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pStyle w:val="6"/>
        <w:spacing w:before="0" w:beforeAutospacing="0" w:after="0" w:afterAutospacing="0"/>
        <w:rPr>
          <w:rFonts w:hint="default" w:ascii="Times New Roman" w:hAnsi="Times New Roman" w:eastAsia="Arial Unicode MS" w:cs="Times New Roman"/>
          <w:b/>
          <w:sz w:val="52"/>
          <w:szCs w:val="52"/>
        </w:rPr>
      </w:pPr>
      <w:r>
        <w:rPr>
          <w:rFonts w:hint="eastAsia" w:ascii="Arial Unicode MS" w:hAnsi="Arial Unicode MS" w:eastAsia="Arial Unicode MS" w:cs="Arial Unicode MS"/>
          <w:b/>
          <w:sz w:val="52"/>
          <w:szCs w:val="52"/>
        </w:rPr>
        <w:t xml:space="preserve">    </w:t>
      </w:r>
      <w:r>
        <w:rPr>
          <w:rFonts w:hint="default" w:ascii="Times New Roman" w:hAnsi="Times New Roman" w:eastAsia="Arial Unicode MS" w:cs="Times New Roman"/>
          <w:b/>
          <w:sz w:val="52"/>
          <w:szCs w:val="52"/>
        </w:rPr>
        <w:t>一SCHEMATIC DRAWINGS一</w:t>
      </w:r>
      <w:bookmarkStart w:id="0" w:name="_GoBack"/>
      <w:bookmarkEnd w:id="0"/>
    </w:p>
    <w:p>
      <w:pPr>
        <w:pStyle w:val="6"/>
        <w:spacing w:before="0" w:beforeAutospacing="0" w:after="0" w:afterAutospacing="0"/>
        <w:rPr>
          <w:rFonts w:hint="default" w:ascii="Times New Roman" w:hAnsi="Times New Roman" w:eastAsia="Arial Unicode MS" w:cs="Times New Roman"/>
          <w:color w:val="000000"/>
          <w:sz w:val="36"/>
          <w:szCs w:val="36"/>
        </w:rPr>
      </w:pPr>
      <w:r>
        <w:rPr>
          <w:rFonts w:hint="default" w:ascii="Times New Roman" w:hAnsi="Times New Roman" w:eastAsia="Arial Unicode MS" w:cs="Times New Roman"/>
          <w:color w:val="000000"/>
          <w:sz w:val="36"/>
          <w:szCs w:val="36"/>
        </w:rPr>
        <w:t xml:space="preserve">                                                  </w:t>
      </w:r>
    </w:p>
    <w:p>
      <w:pPr>
        <w:pStyle w:val="6"/>
        <w:spacing w:before="0" w:beforeAutospacing="0" w:after="0" w:afterAutospacing="0"/>
        <w:rPr>
          <w:rFonts w:hint="default" w:ascii="Times New Roman" w:hAnsi="Times New Roman" w:eastAsia="Arial Unicode MS" w:cs="Times New Roman"/>
          <w:color w:val="000000"/>
          <w:sz w:val="36"/>
          <w:szCs w:val="36"/>
        </w:rPr>
      </w:pPr>
    </w:p>
    <w:p>
      <w:pPr>
        <w:pStyle w:val="6"/>
        <w:spacing w:before="0" w:beforeAutospacing="0" w:after="0" w:afterAutospacing="0"/>
        <w:rPr>
          <w:rFonts w:hint="default" w:ascii="Times New Roman" w:hAnsi="Times New Roman" w:eastAsia="Arial Unicode MS" w:cs="Times New Roman"/>
          <w:color w:val="000000"/>
          <w:sz w:val="36"/>
          <w:szCs w:val="36"/>
        </w:rPr>
      </w:pPr>
    </w:p>
    <w:p>
      <w:pPr>
        <w:pStyle w:val="6"/>
        <w:spacing w:before="0" w:beforeAutospacing="0" w:after="0" w:afterAutospacing="0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      </w: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937885" cy="4836795"/>
            <wp:effectExtent l="0" t="0" r="5715" b="19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483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br w:type="page"/>
      </w:r>
      <w:r>
        <w:rPr>
          <w:rFonts w:hint="default" w:ascii="Times New Roman" w:hAnsi="Times New Roman" w:eastAsia="Arial Unicode MS" w:cs="Times New Roman"/>
          <w:color w:val="000000"/>
          <w:sz w:val="36"/>
          <w:szCs w:val="36"/>
        </w:rPr>
        <w:t xml:space="preserve"> 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sz w:val="48"/>
          <w:szCs w:val="48"/>
        </w:rPr>
      </w:pPr>
      <w:r>
        <w:rPr>
          <w:rFonts w:hint="default" w:ascii="Times New Roman" w:hAnsi="Times New Roman" w:cs="Times New Roman"/>
          <w:sz w:val="48"/>
          <w:szCs w:val="48"/>
        </w:rPr>
        <w:t>目录</w:t>
      </w:r>
    </w:p>
    <w:p>
      <w:pPr>
        <w:jc w:val="center"/>
        <w:rPr>
          <w:rFonts w:hint="default" w:ascii="Times New Roman" w:hAnsi="Times New Roman" w:cs="Times New Roman"/>
          <w:sz w:val="48"/>
          <w:szCs w:val="48"/>
        </w:rPr>
      </w:pPr>
      <w:r>
        <w:rPr>
          <w:rFonts w:hint="default" w:ascii="Times New Roman" w:hAnsi="Times New Roman" w:cs="Times New Roman"/>
          <w:sz w:val="48"/>
          <w:szCs w:val="48"/>
        </w:rPr>
        <w:t>Content</w:t>
      </w:r>
    </w:p>
    <w:p>
      <w:pPr>
        <w:jc w:val="center"/>
        <w:rPr>
          <w:rFonts w:hint="default" w:ascii="Times New Roman" w:hAnsi="Times New Roman" w:cs="Times New Roman"/>
          <w:sz w:val="48"/>
          <w:szCs w:val="48"/>
        </w:rPr>
      </w:pPr>
    </w:p>
    <w:p>
      <w:pPr>
        <w:pStyle w:val="5"/>
        <w:tabs>
          <w:tab w:val="right" w:leader="dot" w:pos="9746"/>
        </w:tabs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eastAsia="Arial Unicode MS" w:cs="Times New Roman"/>
          <w:sz w:val="28"/>
          <w:szCs w:val="28"/>
        </w:rPr>
        <w:t>1. 电控箱组件ELECTRIC CABINET ASSEMBLY</w:t>
      </w:r>
      <w:r>
        <w:rPr>
          <w:rFonts w:hint="default" w:ascii="Times New Roman" w:hAnsi="Times New Roman" w:cs="Times New Roman"/>
          <w:b/>
        </w:rPr>
        <w:tab/>
      </w:r>
      <w:r>
        <w:rPr>
          <w:rFonts w:hint="default" w:ascii="Times New Roman" w:hAnsi="Times New Roman" w:cs="Times New Roman"/>
          <w:b/>
        </w:rPr>
        <w:t>3</w:t>
      </w:r>
    </w:p>
    <w:p>
      <w:pPr>
        <w:tabs>
          <w:tab w:val="right" w:leader="dot" w:pos="9746"/>
        </w:tabs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eastAsia="Arial Unicode MS" w:cs="Times New Roman"/>
          <w:sz w:val="28"/>
          <w:szCs w:val="28"/>
        </w:rPr>
        <w:t>2. 污水箱组件RECOVERY TANK ASSEMBLY</w:t>
      </w:r>
      <w:r>
        <w:rPr>
          <w:rFonts w:hint="default" w:ascii="Times New Roman" w:hAnsi="Times New Roman" w:cs="Times New Roman"/>
          <w:b/>
        </w:rPr>
        <w:tab/>
      </w:r>
      <w:r>
        <w:rPr>
          <w:rFonts w:hint="default" w:ascii="Times New Roman" w:hAnsi="Times New Roman" w:cs="Times New Roman"/>
          <w:b/>
        </w:rPr>
        <w:t>4</w:t>
      </w:r>
    </w:p>
    <w:p>
      <w:pPr>
        <w:tabs>
          <w:tab w:val="right" w:leader="dot" w:pos="9746"/>
        </w:tabs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eastAsia="Arial Unicode MS" w:cs="Times New Roman"/>
          <w:sz w:val="28"/>
          <w:szCs w:val="28"/>
        </w:rPr>
        <w:t>3. 清水箱组件SOLUTION TANK ASSEMBLY</w:t>
      </w:r>
      <w:r>
        <w:rPr>
          <w:rFonts w:hint="default" w:ascii="Times New Roman" w:hAnsi="Times New Roman" w:cs="Times New Roman"/>
          <w:b/>
        </w:rPr>
        <w:tab/>
      </w:r>
      <w:r>
        <w:rPr>
          <w:rFonts w:hint="default" w:ascii="Times New Roman" w:hAnsi="Times New Roman" w:cs="Times New Roman"/>
          <w:b/>
        </w:rPr>
        <w:t>5</w:t>
      </w:r>
    </w:p>
    <w:p>
      <w:pPr>
        <w:tabs>
          <w:tab w:val="right" w:leader="dot" w:pos="9746"/>
        </w:tabs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eastAsia="Arial Unicode MS" w:cs="Times New Roman"/>
          <w:sz w:val="28"/>
          <w:szCs w:val="28"/>
        </w:rPr>
        <w:t>4.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Arial Unicode MS" w:cs="Times New Roman"/>
          <w:sz w:val="28"/>
          <w:szCs w:val="28"/>
        </w:rPr>
        <w:t>机头组件NOSE ASSEMBLY</w:t>
      </w:r>
      <w:r>
        <w:rPr>
          <w:rFonts w:hint="default" w:ascii="Times New Roman" w:hAnsi="Times New Roman" w:cs="Times New Roman"/>
          <w:b/>
        </w:rPr>
        <w:tab/>
      </w:r>
      <w:r>
        <w:rPr>
          <w:rFonts w:hint="default" w:ascii="Times New Roman" w:hAnsi="Times New Roman" w:cs="Times New Roman"/>
          <w:b/>
        </w:rPr>
        <w:t>7</w:t>
      </w:r>
    </w:p>
    <w:p>
      <w:pPr>
        <w:tabs>
          <w:tab w:val="right" w:leader="dot" w:pos="9746"/>
        </w:tabs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eastAsia="Arial Unicode MS" w:cs="Times New Roman"/>
          <w:sz w:val="28"/>
          <w:szCs w:val="28"/>
        </w:rPr>
        <w:t>5. 底座架组件FRAME ASSEMBLY</w:t>
      </w:r>
      <w:r>
        <w:rPr>
          <w:rFonts w:hint="default" w:ascii="Times New Roman" w:hAnsi="Times New Roman" w:cs="Times New Roman"/>
          <w:b/>
        </w:rPr>
        <w:tab/>
      </w:r>
      <w:r>
        <w:rPr>
          <w:rFonts w:hint="default" w:ascii="Times New Roman" w:hAnsi="Times New Roman" w:cs="Times New Roman"/>
          <w:b/>
        </w:rPr>
        <w:t>9</w:t>
      </w:r>
    </w:p>
    <w:p>
      <w:pPr>
        <w:tabs>
          <w:tab w:val="right" w:leader="dot" w:pos="9746"/>
        </w:tabs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eastAsia="Arial Unicode MS" w:cs="Times New Roman"/>
          <w:sz w:val="28"/>
          <w:szCs w:val="28"/>
        </w:rPr>
        <w:t>6. 扒头支架组件SUPPORT FRAME ASSEMBLY</w:t>
      </w:r>
      <w:r>
        <w:rPr>
          <w:rFonts w:hint="default" w:ascii="Times New Roman" w:hAnsi="Times New Roman" w:cs="Times New Roman"/>
          <w:b/>
        </w:rPr>
        <w:tab/>
      </w:r>
      <w:r>
        <w:rPr>
          <w:rFonts w:hint="default" w:ascii="Times New Roman" w:hAnsi="Times New Roman" w:cs="Times New Roman"/>
          <w:b/>
        </w:rPr>
        <w:t>10</w:t>
      </w:r>
    </w:p>
    <w:p>
      <w:pPr>
        <w:tabs>
          <w:tab w:val="right" w:leader="dot" w:pos="9746"/>
        </w:tabs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eastAsia="Arial Unicode MS" w:cs="Times New Roman"/>
          <w:sz w:val="28"/>
          <w:szCs w:val="28"/>
        </w:rPr>
        <w:t>7. 扒头组件SQUEEGEE ASSEMBLY</w:t>
      </w:r>
      <w:r>
        <w:rPr>
          <w:rFonts w:hint="default" w:ascii="Times New Roman" w:hAnsi="Times New Roman" w:cs="Times New Roman"/>
          <w:b/>
        </w:rPr>
        <w:tab/>
      </w:r>
      <w:r>
        <w:rPr>
          <w:rFonts w:hint="default" w:ascii="Times New Roman" w:hAnsi="Times New Roman" w:cs="Times New Roman"/>
          <w:b/>
        </w:rPr>
        <w:t>11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191125" cy="3990975"/>
            <wp:effectExtent l="0" t="0" r="9525" b="952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</w:rPr>
      </w:pPr>
    </w:p>
    <w:tbl>
      <w:tblPr>
        <w:tblStyle w:val="7"/>
        <w:tblW w:w="879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858"/>
        <w:gridCol w:w="3018"/>
        <w:gridCol w:w="3892"/>
        <w:gridCol w:w="8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零件编号</w:t>
            </w:r>
          </w:p>
        </w:tc>
        <w:tc>
          <w:tcPr>
            <w:tcW w:w="39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DESCRIPTION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盘头十字螺钉M5*12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Pan head Phillips screw M5*12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E010102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翘板开关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</w:rPr>
              <w:t>Rocker switch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平垫圈Φ5*Φ10*1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Flat washer Φ5*Φ10*1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E010142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前进后退开关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Forward and back switch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E010130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电量显示表 24V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Battery indicator meter 24V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E010129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调速旋钮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Speed control knob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A010145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显示面板2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Display panel 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705350" cy="5915025"/>
            <wp:effectExtent l="0" t="0" r="0" b="952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tbl>
      <w:tblPr>
        <w:tblStyle w:val="7"/>
        <w:tblW w:w="879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828"/>
        <w:gridCol w:w="2889"/>
        <w:gridCol w:w="4111"/>
        <w:gridCol w:w="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零件编号</w:t>
            </w:r>
          </w:p>
        </w:tc>
        <w:tc>
          <w:tcPr>
            <w:tcW w:w="39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DESCRIPTION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污水箱 560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Sewage tank 560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弹垫M5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Elastic pad M5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平垫圈Φ6*Φ12*1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Flat washer Φ6*Φ12*1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吸污管 Φ38*1000（01+06）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Suction tube Φ38*1000(01+06)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内六角圆柱头螺钉M6*16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Allen cylindrical head screw M6*16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M6-35外六角螺栓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M6-35 Hex bolt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外六角M8*25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Hexagon M8*25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平垫圈Φ5*Φ15*1.5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Flat washer Φ5*Φ15*1.5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平垫圈Φ8*Φ16*1.5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Flat washer Φ8*Φ16*1.5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E010109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吸水电机 24V 500W 两层旁管出风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Suction motor 24V 500W two-layer side pipe outlet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吸污口球笼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Suction spout ball cage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吸污口主体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The main body of the suction port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污水箱盖 560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Waste water tank cover 560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吸污口密封垫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Suction port gasket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平垫圈Φ5*Φ10*1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Flat washer Φ5*Φ10*1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弹垫M6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Elastic pad M6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吸水电机密封圈 Φ145*Φ90*10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Water suction motor sealing ring Φ145*Φ90*10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M8*25外六角螺丝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M8*25 hexagon screw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A010114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吸水电机盖板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Water suction motor cover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排污管 Φ38*400（01+09）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Sewage pipe Φ38*400(01+09)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E010151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警示灯 24V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Warning light 24V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吸水电机消音棉 650*100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Water absorbent motor silencer cotton 650*100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941060" cy="4914265"/>
            <wp:effectExtent l="0" t="0" r="2540" b="63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91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7"/>
        <w:tblW w:w="9483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914"/>
        <w:gridCol w:w="2605"/>
        <w:gridCol w:w="4437"/>
        <w:gridCol w:w="7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7" w:type="dxa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零件编号</w:t>
            </w:r>
          </w:p>
        </w:tc>
        <w:tc>
          <w:tcPr>
            <w:tcW w:w="301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389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DESCRIPTION</w:t>
            </w:r>
          </w:p>
        </w:tc>
        <w:tc>
          <w:tcPr>
            <w:tcW w:w="85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弹垫M8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Elastic pad M8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盘头十字螺钉M5*25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Pan head Phillips screw M5*25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E010161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油门踏板 24V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Accelerator pedal 24V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平垫圈Φ5*Φ10*1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Flat washer Φ5*Φ10*1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自锁螺母M8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Self-locking nut M8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平垫圈Φ8*Φ16*1.5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Flat washer Φ8*Φ16*1.5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平垫圈Φ8*Φ24*2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Flat washer Φ8*Φ24*2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E010145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圆灯2.5寸 24V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Round light 2.5 inch 24V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A010162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过滤器支架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Filter holder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清水箱560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Clear water tank 560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水位显示管Φ12*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Water level indicator Φ12*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硅胶塞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Silicone plugs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水位塑料弯头 Φ12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Water level plastic elbow Φ12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座垫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Seat cushion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加水口盖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Add water spout cap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A010150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座椅支撑板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Seat support plates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塑料合页 65X65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Plastic hinge 65X65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沉头内六角M6*20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Countersunk hexagonal M6*20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放水口盖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Drain cap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C010131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水箱拉线600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Tank cable 600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425315" cy="3899535"/>
            <wp:effectExtent l="0" t="0" r="13335" b="571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25315" cy="389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7"/>
        <w:tblW w:w="7302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035"/>
        <w:gridCol w:w="2511"/>
        <w:gridCol w:w="3867"/>
        <w:gridCol w:w="1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零件编号</w:t>
            </w:r>
          </w:p>
        </w:tc>
        <w:tc>
          <w:tcPr>
            <w:tcW w:w="263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DESCRIPTION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B010200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裙边 550mm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Skirt 550mm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A010190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电机安装板（双刷）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Motor mounting plate (double brush)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E010101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刷盘电机 24V 300W Φ18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Brush plate motor 24V 300W Φ18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A010160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刷盘外罩（双刷）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Brush disc cover (double brush)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C010135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磁吸刷盘扣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Magnetic brush disc buckle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A010104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磁吸刷盘片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Magnetic brush disc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磁吸刷盘 13寸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Magnetic brush disc 13 inches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086350" cy="4114800"/>
            <wp:effectExtent l="0" t="0" r="0" b="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7"/>
        <w:tblW w:w="879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828"/>
        <w:gridCol w:w="2889"/>
        <w:gridCol w:w="4111"/>
        <w:gridCol w:w="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零件编号</w:t>
            </w:r>
          </w:p>
        </w:tc>
        <w:tc>
          <w:tcPr>
            <w:tcW w:w="39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DESCRIPTION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刹车片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Brake pads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自锁螺母M8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Self-locking nut M8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C010142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压簧 Φ2XΦ12X55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Pressure spring Φ2XΦ12X55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平垫圈Φ8*Φ16*1.5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Flat washer Φ8*Φ16*1.5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外六角M8*25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Hexagon M8*25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弹垫M8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Elastic pad M8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C010122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铜套 Φ8xΦ12x9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Copper sleeve Φ8xΦ12x9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内六角圆柱头螺钉M8*70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Allen cylindrical head screw M8*70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外六角M8*20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Hexagon M8*20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A010152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机头拉臂一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Nose pull arm one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A010153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机头拉臂二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Nose pull arm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two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A010140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底座架 560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Base frame 560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轴承 688 zz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Bearing 688 zz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C010102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滑轮 Φ35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Pulley Φ35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E010115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驱动电机 24V 500W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Drive motor 24V 500W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驱动轮 Φ256*80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Drive wheel Φ256*80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平垫圈Φ8*Φ32*3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Flat washer Φ8*Φ32*3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A010148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刷盘电机缓冲板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Brush plate motor buffer plate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链条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chain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A010216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推杆支架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Pusher bracket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]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619750" cy="4705350"/>
            <wp:effectExtent l="0" t="0" r="0" b="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7"/>
        <w:tblW w:w="879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890"/>
        <w:gridCol w:w="3162"/>
        <w:gridCol w:w="3650"/>
        <w:gridCol w:w="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零件编号</w:t>
            </w:r>
          </w:p>
        </w:tc>
        <w:tc>
          <w:tcPr>
            <w:tcW w:w="39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DESCRIPTION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外六角M8*50半牙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Hexagon M8*50 half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平垫圈Φ8*Φ16*1.5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Flat washer Φ8*Φ16*1.5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A010155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吸扒上支架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Suck on the stand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外六角M8*25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Hexagon M8*25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自锁螺母M8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Self-locking nut M8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C010137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拉簧 Φ2XΦ13X60X34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Pull spring Φ2XΦ13X60X34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A010157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吸扒支架连接杆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Suction bracket connecting rod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A010156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吸扒下支架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Suction off the stand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外六角M6*35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Hexagon M6*35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螺母M8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Nut M8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胶木十字手柄 M10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Bakelite cross handle M10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C010144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拉簧 Φ1.5XΦ12X85X62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Pull spring Φ1.5XΦ12X85X62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B010220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万向轮 2寸丝杆 M10*40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Universal wheel 2 inch lead screw M10*40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螺母M6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Nut M6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648325" cy="3810000"/>
            <wp:effectExtent l="0" t="0" r="9525" b="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7"/>
        <w:tblW w:w="789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056"/>
        <w:gridCol w:w="2354"/>
        <w:gridCol w:w="3960"/>
        <w:gridCol w:w="10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零件编号</w:t>
            </w:r>
          </w:p>
        </w:tc>
        <w:tc>
          <w:tcPr>
            <w:tcW w:w="24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2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DESCRIPTION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C010151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吸扒主体 1060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Suction body 1060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吸扒钢条 1060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Suction steel bar 1060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B010190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后胶条 52*1160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Rear strip 52*1160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B010224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胶条压板 1060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Strip press plate 1060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胶木十字手柄 M8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Bakelite cross-handle M8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前胶条 52*1091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Front strip 52*1091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自锁螺母M8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Self-locking nut M8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外六角M8*30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Hexagon M8*30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防撞轮 Φ80*25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Anti-collision wheel Φ80*25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七星胶木手柄 M8X40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Seven-star bakelite handle M8X40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629150" cy="3228975"/>
            <wp:effectExtent l="0" t="0" r="0" b="9525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</w:rPr>
      </w:pPr>
    </w:p>
    <w:tbl>
      <w:tblPr>
        <w:tblStyle w:val="7"/>
        <w:tblW w:w="879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904"/>
        <w:gridCol w:w="3223"/>
        <w:gridCol w:w="3547"/>
        <w:gridCol w:w="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零件编号</w:t>
            </w:r>
          </w:p>
        </w:tc>
        <w:tc>
          <w:tcPr>
            <w:tcW w:w="39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DESCRIPTION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外六角M8*20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Hexagon M8*20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外六角M8*20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Hexagon M8*20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平垫圈Φ8*Φ32*3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Flat washer Φ8*Φ32*3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平垫圈Φ8*Φ32*3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Flat washer Φ8*Φ32*3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弹垫M8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Elastic pad M8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弹垫M8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Elastic pad M8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E010115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驱动电机 24V 500W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Drive motor 24V 500W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E010115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驱动电机 24V 500W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Drive motor 24V 500W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驱动轮 Φ256*80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Drive wheel Φ256*80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驱动轮 Φ256*80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Drive wheel Φ256*80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876800" cy="64389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7"/>
        <w:tblW w:w="655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"/>
        <w:gridCol w:w="921"/>
        <w:gridCol w:w="2461"/>
        <w:gridCol w:w="4258"/>
        <w:gridCol w:w="9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零件编号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2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DESCRIPTION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E010147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大灯开关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Headlight switch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马车螺栓 M8*20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Carriage bolt M8*20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平垫圈Φ8*Φ16*1.5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Flat washer Φ8*Φ16*1.5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轴承 6010 2RS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Bearing 6010 2RS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万向节 Φ18*Φ32*85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Universal joint Φ18*Φ32*85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G010206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孔用弹性挡圈A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Hole with elastic retaining ring 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外六角M6*12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Hexagon M6*12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C010118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提升把手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Lift the handle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C010119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限位摇臂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Limit rocker arm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弹垫M8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Elastic pad M8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盘头十字螺钉M5*12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Pan head Phillips screw M5*12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A010144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张紧支架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Tension bracket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螺母M8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Nut M8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方向盘 Φ265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Steering wheel Φ265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自锁螺母M8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Self-locking nut M8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盘头十字螺钉M5*25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Pan head Phillips screw M5*25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平垫圈Φ5*Φ10*1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Flat washer Φ5*Φ10*1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E010148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喇叭开关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Horn switch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平垫圈Φ8*Φ32*3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Flat washer Φ8*Φ32*3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链条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chain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C010106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前轮轴套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Front wheel bushings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轴承轮 Φ200*60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Bearing wheel Φ200*60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前驱轮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Front wheel drive wheels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A010159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垫圈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washer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C010105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链轮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Sprocket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A010158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前轮安装支架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Front wheel mounting brackets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C010107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轮轴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axle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轴承 PFL205/SB205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Bearing PFL205/SB205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链条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chain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C010131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拉线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Cable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G010152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外六角M8*20 不锈钢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Hexagon M8*20 stainless steel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C010117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前转向转轴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Front steering hinge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A010141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转向架 560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Bogie 560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拉线2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Pull wire 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E010134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钥匙开关（双触点）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Key switch (dual contact)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B010108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转向罩 560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Steering hood 560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C010105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链轮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Sprocket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C010104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方向轴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Direction axis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foot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31066156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mNmMwN2Q0YmZiMGNkMDEwNTkyOTI1ZDFmOGExODMifQ=="/>
  </w:docVars>
  <w:rsids>
    <w:rsidRoot w:val="00CB4BC5"/>
    <w:rsid w:val="00016835"/>
    <w:rsid w:val="00061181"/>
    <w:rsid w:val="00545817"/>
    <w:rsid w:val="006C4311"/>
    <w:rsid w:val="006D0AE8"/>
    <w:rsid w:val="00755C31"/>
    <w:rsid w:val="007D3669"/>
    <w:rsid w:val="008E472A"/>
    <w:rsid w:val="009C3856"/>
    <w:rsid w:val="00A93DF9"/>
    <w:rsid w:val="00AD3F8E"/>
    <w:rsid w:val="00CB4BC5"/>
    <w:rsid w:val="00D47F06"/>
    <w:rsid w:val="00D768AC"/>
    <w:rsid w:val="00DA7A1F"/>
    <w:rsid w:val="00F540C7"/>
    <w:rsid w:val="00FB66D9"/>
    <w:rsid w:val="00FD5C48"/>
    <w:rsid w:val="0B706664"/>
    <w:rsid w:val="124B0313"/>
    <w:rsid w:val="14063EFD"/>
    <w:rsid w:val="148B12E6"/>
    <w:rsid w:val="1F903C55"/>
    <w:rsid w:val="258C3110"/>
    <w:rsid w:val="2C7A3B3F"/>
    <w:rsid w:val="2EFC3DEE"/>
    <w:rsid w:val="3BD553B9"/>
    <w:rsid w:val="3CB212CE"/>
    <w:rsid w:val="3D8E5768"/>
    <w:rsid w:val="3EA47CB6"/>
    <w:rsid w:val="42252C3A"/>
    <w:rsid w:val="4488746D"/>
    <w:rsid w:val="4CD0122C"/>
    <w:rsid w:val="57321017"/>
    <w:rsid w:val="5BAF5EB8"/>
    <w:rsid w:val="68DD24FE"/>
    <w:rsid w:val="70130BE3"/>
    <w:rsid w:val="70D25448"/>
    <w:rsid w:val="72323CC5"/>
    <w:rsid w:val="75D22C25"/>
    <w:rsid w:val="7A4D1FE3"/>
    <w:rsid w:val="7BD7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semiHidden/>
    <w:unhideWhenUsed/>
    <w:qFormat/>
    <w:uiPriority w:val="99"/>
    <w:pPr>
      <w:spacing w:after="0" w:line="240" w:lineRule="auto"/>
    </w:pPr>
    <w:rPr>
      <w:rFonts w:ascii="宋体" w:eastAsia="宋体"/>
      <w:sz w:val="18"/>
      <w:szCs w:val="18"/>
    </w:rPr>
  </w:style>
  <w:style w:type="paragraph" w:styleId="3">
    <w:name w:val="footer"/>
    <w:basedOn w:val="1"/>
    <w:link w:val="11"/>
    <w:autoRedefine/>
    <w:unhideWhenUsed/>
    <w:qFormat/>
    <w:uiPriority w:val="99"/>
    <w:pPr>
      <w:tabs>
        <w:tab w:val="center" w:pos="4320"/>
        <w:tab w:val="right" w:pos="8640"/>
      </w:tabs>
      <w:spacing w:after="0" w:line="240" w:lineRule="auto"/>
    </w:pPr>
  </w:style>
  <w:style w:type="paragraph" w:styleId="4">
    <w:name w:val="header"/>
    <w:basedOn w:val="1"/>
    <w:link w:val="10"/>
    <w:autoRedefine/>
    <w:unhideWhenUsed/>
    <w:qFormat/>
    <w:uiPriority w:val="99"/>
    <w:pPr>
      <w:tabs>
        <w:tab w:val="center" w:pos="4320"/>
        <w:tab w:val="right" w:pos="8640"/>
      </w:tabs>
      <w:spacing w:after="0" w:line="240" w:lineRule="auto"/>
    </w:pPr>
  </w:style>
  <w:style w:type="paragraph" w:styleId="5">
    <w:name w:val="toc 1"/>
    <w:basedOn w:val="1"/>
    <w:next w:val="1"/>
    <w:unhideWhenUsed/>
    <w:qFormat/>
    <w:uiPriority w:val="39"/>
    <w:pPr>
      <w:spacing w:after="100"/>
    </w:pPr>
    <w:rPr>
      <w:rFonts w:ascii="Calibri" w:hAnsi="Calibri" w:eastAsia="宋体" w:cs="Times New Roman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</w:rPr>
  </w:style>
  <w:style w:type="character" w:customStyle="1" w:styleId="9">
    <w:name w:val="批注框文本 Char"/>
    <w:basedOn w:val="8"/>
    <w:link w:val="2"/>
    <w:autoRedefine/>
    <w:semiHidden/>
    <w:qFormat/>
    <w:uiPriority w:val="99"/>
    <w:rPr>
      <w:rFonts w:ascii="宋体" w:eastAsia="宋体"/>
      <w:sz w:val="18"/>
      <w:szCs w:val="18"/>
    </w:rPr>
  </w:style>
  <w:style w:type="character" w:customStyle="1" w:styleId="10">
    <w:name w:val="页眉 Char"/>
    <w:basedOn w:val="8"/>
    <w:link w:val="4"/>
    <w:autoRedefine/>
    <w:qFormat/>
    <w:uiPriority w:val="99"/>
  </w:style>
  <w:style w:type="character" w:customStyle="1" w:styleId="11">
    <w:name w:val="页脚 Char"/>
    <w:basedOn w:val="8"/>
    <w:link w:val="3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1435</Words>
  <Characters>3039</Characters>
  <Lines>28</Lines>
  <Paragraphs>8</Paragraphs>
  <TotalTime>17</TotalTime>
  <ScaleCrop>false</ScaleCrop>
  <LinksUpToDate>false</LinksUpToDate>
  <CharactersWithSpaces>3263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2022-11-05T06:22:00Z</dcterms:created>
  <dc:creator>lvyuzhu</dc:creator>
  <cp:lastModifiedBy>笨笨  </cp:lastModifiedBy>
  <dcterms:modified xsi:type="dcterms:W3CDTF">2024-03-12T04:04:08Z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095C661603274A9FB1D55EDECC6F919E_13</vt:lpwstr>
  </property>
</Properties>
</file>